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5D" w:rsidRDefault="00383E4F" w:rsidP="00F73C5D">
      <w:pPr>
        <w:spacing w:before="120" w:after="120"/>
        <w:jc w:val="center"/>
        <w:rPr>
          <w:rFonts w:ascii="Helvetica" w:hAnsi="Helvetica" w:cs="Arial"/>
          <w:b/>
          <w:bCs/>
          <w:color w:val="000000"/>
          <w:szCs w:val="20"/>
        </w:rPr>
      </w:pPr>
      <w:r w:rsidRPr="00383E4F">
        <w:rPr>
          <w:rFonts w:ascii="Helvetica" w:hAnsi="Helvetica" w:cs="Arial"/>
          <w:b/>
          <w:bCs/>
          <w:color w:val="000000"/>
          <w:szCs w:val="20"/>
        </w:rPr>
        <w:t>CONTENTS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/>
      </w:tblPr>
      <w:tblGrid>
        <w:gridCol w:w="813"/>
        <w:gridCol w:w="6872"/>
        <w:gridCol w:w="350"/>
        <w:gridCol w:w="864"/>
      </w:tblGrid>
      <w:tr w:rsidR="00383E4F" w:rsidRPr="007004B7" w:rsidTr="00162325">
        <w:tc>
          <w:tcPr>
            <w:tcW w:w="813" w:type="dxa"/>
          </w:tcPr>
          <w:p w:rsidR="00383E4F" w:rsidRPr="007004B7" w:rsidRDefault="00383E4F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</w:p>
        </w:tc>
        <w:tc>
          <w:tcPr>
            <w:tcW w:w="6872" w:type="dxa"/>
          </w:tcPr>
          <w:p w:rsidR="00383E4F" w:rsidRPr="007004B7" w:rsidRDefault="00383E4F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</w:p>
        </w:tc>
        <w:tc>
          <w:tcPr>
            <w:tcW w:w="1214" w:type="dxa"/>
            <w:gridSpan w:val="2"/>
          </w:tcPr>
          <w:p w:rsidR="00383E4F" w:rsidRPr="007004B7" w:rsidRDefault="00F956E4" w:rsidP="00016936">
            <w:pPr>
              <w:spacing w:before="30" w:after="30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/>
                <w:bCs/>
                <w:sz w:val="18"/>
                <w:szCs w:val="18"/>
              </w:rPr>
              <w:t>Page No.</w:t>
            </w:r>
          </w:p>
        </w:tc>
      </w:tr>
      <w:tr w:rsidR="00F956E4" w:rsidRPr="007004B7" w:rsidTr="00162325">
        <w:tc>
          <w:tcPr>
            <w:tcW w:w="813" w:type="dxa"/>
          </w:tcPr>
          <w:p w:rsidR="00F956E4" w:rsidRPr="007004B7" w:rsidRDefault="00F034AE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B1.</w:t>
            </w:r>
            <w:r w:rsidR="00F956E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</w:p>
        </w:tc>
        <w:tc>
          <w:tcPr>
            <w:tcW w:w="7222" w:type="dxa"/>
            <w:gridSpan w:val="2"/>
          </w:tcPr>
          <w:p w:rsidR="00F956E4" w:rsidRPr="007004B7" w:rsidRDefault="00F956E4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SENIOR OFFICERS</w:t>
            </w:r>
            <w:r w:rsidR="00AF7E15" w:rsidRPr="007004B7">
              <w:rPr>
                <w:rFonts w:ascii="Helvetica" w:hAnsi="Helvetica" w:cs="Arial"/>
                <w:sz w:val="18"/>
                <w:szCs w:val="18"/>
              </w:rPr>
              <w:t xml:space="preserve"> OF THE INSTITUTE</w:t>
            </w:r>
          </w:p>
        </w:tc>
        <w:tc>
          <w:tcPr>
            <w:tcW w:w="864" w:type="dxa"/>
          </w:tcPr>
          <w:p w:rsidR="00F956E4" w:rsidRPr="007004B7" w:rsidRDefault="00F034AE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F71ED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</w:p>
        </w:tc>
      </w:tr>
      <w:tr w:rsidR="008E1E8A" w:rsidRPr="007004B7" w:rsidTr="00162325">
        <w:tc>
          <w:tcPr>
            <w:tcW w:w="813" w:type="dxa"/>
          </w:tcPr>
          <w:p w:rsidR="008E1E8A" w:rsidRPr="007004B7" w:rsidRDefault="008E1E8A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8E1E8A" w:rsidRPr="007004B7" w:rsidRDefault="008E1E8A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New </w:t>
            </w:r>
            <w:r w:rsidR="00AF7E15" w:rsidRPr="007004B7">
              <w:rPr>
                <w:rFonts w:ascii="Helvetica" w:hAnsi="Helvetica" w:cs="Calibri"/>
                <w:sz w:val="18"/>
                <w:szCs w:val="18"/>
              </w:rPr>
              <w:t xml:space="preserve">Administrative 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>appointments</w:t>
            </w:r>
          </w:p>
        </w:tc>
        <w:tc>
          <w:tcPr>
            <w:tcW w:w="864" w:type="dxa"/>
          </w:tcPr>
          <w:p w:rsidR="008E1E8A" w:rsidRPr="007004B7" w:rsidRDefault="00AF7E15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</w:p>
        </w:tc>
      </w:tr>
      <w:tr w:rsidR="00F956E4" w:rsidRPr="007004B7" w:rsidTr="00162325">
        <w:tc>
          <w:tcPr>
            <w:tcW w:w="813" w:type="dxa"/>
          </w:tcPr>
          <w:p w:rsidR="00F956E4" w:rsidRPr="007004B7" w:rsidRDefault="00F034AE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</w:t>
            </w:r>
            <w:r w:rsidR="00F956E4" w:rsidRPr="007004B7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7222" w:type="dxa"/>
            <w:gridSpan w:val="2"/>
          </w:tcPr>
          <w:p w:rsidR="00F956E4" w:rsidRPr="007004B7" w:rsidRDefault="003E31C6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ADMISSIONS</w:t>
            </w:r>
          </w:p>
        </w:tc>
        <w:tc>
          <w:tcPr>
            <w:tcW w:w="864" w:type="dxa"/>
          </w:tcPr>
          <w:p w:rsidR="00F956E4" w:rsidRPr="007004B7" w:rsidRDefault="00F034AE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3E31C6" w:rsidRPr="007004B7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B1.3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DUAL DEGREES AND TRANSFER</w:t>
            </w:r>
          </w:p>
        </w:tc>
        <w:tc>
          <w:tcPr>
            <w:tcW w:w="864" w:type="dxa"/>
          </w:tcPr>
          <w:p w:rsidR="003E31C6" w:rsidRPr="007004B7" w:rsidRDefault="003E31C6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B1-2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B1.4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AC</w:t>
            </w:r>
            <w:r w:rsidR="0005785F">
              <w:rPr>
                <w:rFonts w:ascii="Helvetica" w:hAnsi="Helvetica" w:cs="Arial"/>
                <w:sz w:val="18"/>
                <w:szCs w:val="18"/>
              </w:rPr>
              <w:t>A</w:t>
            </w:r>
            <w:r w:rsidRPr="007004B7">
              <w:rPr>
                <w:rFonts w:ascii="Helvetica" w:hAnsi="Helvetica" w:cs="Arial"/>
                <w:sz w:val="18"/>
                <w:szCs w:val="18"/>
              </w:rPr>
              <w:t>DEMIC CALENDAR</w:t>
            </w:r>
          </w:p>
        </w:tc>
        <w:tc>
          <w:tcPr>
            <w:tcW w:w="864" w:type="dxa"/>
          </w:tcPr>
          <w:p w:rsidR="003E31C6" w:rsidRPr="007004B7" w:rsidRDefault="003E31C6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F7E15" w:rsidRPr="007004B7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B1.5</w:t>
            </w:r>
          </w:p>
        </w:tc>
        <w:tc>
          <w:tcPr>
            <w:tcW w:w="7222" w:type="dxa"/>
            <w:gridSpan w:val="2"/>
          </w:tcPr>
          <w:p w:rsidR="003E31C6" w:rsidRPr="007004B7" w:rsidRDefault="00A643F1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REGISTRATION OF STUDENTS</w:t>
            </w:r>
          </w:p>
        </w:tc>
        <w:tc>
          <w:tcPr>
            <w:tcW w:w="864" w:type="dxa"/>
          </w:tcPr>
          <w:p w:rsidR="003E31C6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8E1E8A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B1.6</w:t>
            </w:r>
          </w:p>
        </w:tc>
        <w:tc>
          <w:tcPr>
            <w:tcW w:w="7222" w:type="dxa"/>
            <w:gridSpan w:val="2"/>
          </w:tcPr>
          <w:p w:rsidR="003E31C6" w:rsidRPr="007004B7" w:rsidRDefault="00A643F1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ACADEMIC AND PROFESSIONAL COUNSELLING</w:t>
            </w:r>
          </w:p>
        </w:tc>
        <w:tc>
          <w:tcPr>
            <w:tcW w:w="864" w:type="dxa"/>
          </w:tcPr>
          <w:p w:rsidR="003E31C6" w:rsidRPr="007004B7" w:rsidRDefault="00EA273D" w:rsidP="00A643F1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B1.7</w:t>
            </w:r>
          </w:p>
        </w:tc>
        <w:tc>
          <w:tcPr>
            <w:tcW w:w="7222" w:type="dxa"/>
            <w:gridSpan w:val="2"/>
          </w:tcPr>
          <w:p w:rsidR="003E31C6" w:rsidRPr="007004B7" w:rsidRDefault="00A643F1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AWARD OF DEGREES</w:t>
            </w:r>
            <w:r>
              <w:rPr>
                <w:rFonts w:ascii="Helvetica" w:hAnsi="Helvetica" w:cs="Calibri"/>
                <w:sz w:val="18"/>
                <w:szCs w:val="18"/>
              </w:rPr>
              <w:t xml:space="preserve"> AND MEDALS</w:t>
            </w:r>
          </w:p>
        </w:tc>
        <w:tc>
          <w:tcPr>
            <w:tcW w:w="864" w:type="dxa"/>
          </w:tcPr>
          <w:p w:rsidR="003E31C6" w:rsidRPr="007004B7" w:rsidRDefault="00EA273D" w:rsidP="00A643F1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(a)  Award of Degrees</w:t>
            </w:r>
          </w:p>
        </w:tc>
        <w:tc>
          <w:tcPr>
            <w:tcW w:w="864" w:type="dxa"/>
          </w:tcPr>
          <w:p w:rsidR="003E31C6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(b)  Award of Medals</w:t>
            </w:r>
          </w:p>
        </w:tc>
        <w:tc>
          <w:tcPr>
            <w:tcW w:w="864" w:type="dxa"/>
          </w:tcPr>
          <w:p w:rsidR="003E31C6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A643F1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</w:t>
            </w:r>
            <w:r w:rsidR="00A643F1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CAMPUS INTERVIEWS AND PLACEMENT</w:t>
            </w:r>
          </w:p>
        </w:tc>
        <w:tc>
          <w:tcPr>
            <w:tcW w:w="864" w:type="dxa"/>
          </w:tcPr>
          <w:p w:rsidR="003E31C6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Employment of Graduates during the Year 2011</w:t>
            </w:r>
          </w:p>
        </w:tc>
        <w:tc>
          <w:tcPr>
            <w:tcW w:w="864" w:type="dxa"/>
          </w:tcPr>
          <w:p w:rsidR="003E31C6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A643F1" w:rsidRPr="007004B7" w:rsidTr="00162325">
        <w:tc>
          <w:tcPr>
            <w:tcW w:w="813" w:type="dxa"/>
          </w:tcPr>
          <w:p w:rsidR="00A643F1" w:rsidRPr="007004B7" w:rsidRDefault="00A643F1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B1-9</w:t>
            </w:r>
          </w:p>
        </w:tc>
        <w:tc>
          <w:tcPr>
            <w:tcW w:w="7222" w:type="dxa"/>
            <w:gridSpan w:val="2"/>
          </w:tcPr>
          <w:p w:rsidR="00A643F1" w:rsidRPr="007004B7" w:rsidRDefault="00A643F1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COURSES OFFERED</w:t>
            </w:r>
          </w:p>
        </w:tc>
        <w:tc>
          <w:tcPr>
            <w:tcW w:w="864" w:type="dxa"/>
          </w:tcPr>
          <w:p w:rsidR="00A643F1" w:rsidRPr="007004B7" w:rsidRDefault="00A643F1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sz w:val="18"/>
                <w:szCs w:val="18"/>
              </w:rPr>
              <w:t>B1-5</w:t>
            </w:r>
          </w:p>
        </w:tc>
      </w:tr>
      <w:tr w:rsidR="003E31C6" w:rsidRPr="007004B7" w:rsidTr="00162325">
        <w:tc>
          <w:tcPr>
            <w:tcW w:w="813" w:type="dxa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B1.10</w:t>
            </w:r>
          </w:p>
        </w:tc>
        <w:tc>
          <w:tcPr>
            <w:tcW w:w="7222" w:type="dxa"/>
            <w:gridSpan w:val="2"/>
          </w:tcPr>
          <w:p w:rsidR="003E31C6" w:rsidRPr="007004B7" w:rsidRDefault="003E31C6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DEPARTMENT-WISE REPORT</w:t>
            </w:r>
          </w:p>
        </w:tc>
        <w:tc>
          <w:tcPr>
            <w:tcW w:w="864" w:type="dxa"/>
          </w:tcPr>
          <w:p w:rsidR="003E31C6" w:rsidRPr="007004B7" w:rsidRDefault="00EA273D" w:rsidP="00A643F1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B1.10.1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Biological Sciences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B1.10.2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Civil Engineering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B1.10.3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Chemical Engineering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016936" w:rsidRPr="007004B7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B1.10.4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Chemistry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016936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B1.10.5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Computer Science &amp; Information Systems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39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B1.10.6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Department: Economics and Finance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B1.10.7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Electrical, Electronics &amp; Instrumentation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B1.10.8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/>
                <w:sz w:val="18"/>
                <w:szCs w:val="18"/>
              </w:rPr>
              <w:t>Department: Humanistic Studies</w:t>
            </w:r>
          </w:p>
        </w:tc>
        <w:tc>
          <w:tcPr>
            <w:tcW w:w="864" w:type="dxa"/>
          </w:tcPr>
          <w:p w:rsidR="00EA273D" w:rsidRPr="007004B7" w:rsidRDefault="00EA273D" w:rsidP="00F350A4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49</w:t>
            </w:r>
          </w:p>
        </w:tc>
      </w:tr>
      <w:tr w:rsidR="00016936" w:rsidRPr="007004B7" w:rsidTr="00162325">
        <w:tc>
          <w:tcPr>
            <w:tcW w:w="813" w:type="dxa"/>
          </w:tcPr>
          <w:p w:rsidR="00016936" w:rsidRPr="007004B7" w:rsidRDefault="00016936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016936" w:rsidRPr="007004B7" w:rsidRDefault="00016936" w:rsidP="00016936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B1.10.9 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/>
                <w:sz w:val="18"/>
                <w:szCs w:val="18"/>
              </w:rPr>
              <w:t>Department: Languages</w:t>
            </w:r>
          </w:p>
        </w:tc>
        <w:tc>
          <w:tcPr>
            <w:tcW w:w="864" w:type="dxa"/>
          </w:tcPr>
          <w:p w:rsidR="00016936" w:rsidRPr="007004B7" w:rsidRDefault="00016936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016936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B1.10.10</w:t>
            </w:r>
            <w:r w:rsidR="00EA273D"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="00EA273D" w:rsidRPr="007004B7">
              <w:rPr>
                <w:rFonts w:ascii="Helvetica" w:hAnsi="Helvetica" w:cs="Arial"/>
                <w:sz w:val="18"/>
                <w:szCs w:val="18"/>
              </w:rPr>
              <w:t>Department: Mathematics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56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>11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Mechanical Engineering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62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>12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Management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71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8822E2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B1.10.1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>3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8822E2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Arial"/>
                <w:sz w:val="18"/>
                <w:szCs w:val="18"/>
              </w:rPr>
              <w:t>Department: Pharmacy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A643F1">
              <w:rPr>
                <w:rFonts w:ascii="Helvetica" w:hAnsi="Helvetica" w:cs="Arial"/>
                <w:bCs/>
                <w:sz w:val="18"/>
                <w:szCs w:val="18"/>
              </w:rPr>
              <w:t>72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016936">
            <w:pPr>
              <w:tabs>
                <w:tab w:val="left" w:pos="833"/>
              </w:tabs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B1.10.1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>4</w:t>
            </w: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="00016936" w:rsidRPr="007004B7">
              <w:rPr>
                <w:rFonts w:ascii="Helvetica" w:hAnsi="Helvetica" w:cs="Calibri"/>
                <w:sz w:val="18"/>
                <w:szCs w:val="18"/>
              </w:rPr>
              <w:tab/>
            </w:r>
            <w:r w:rsidRPr="007004B7">
              <w:rPr>
                <w:rFonts w:ascii="Helvetica" w:hAnsi="Helvetica" w:cs="Calibri"/>
                <w:sz w:val="18"/>
                <w:szCs w:val="18"/>
              </w:rPr>
              <w:t>Department: Physics</w:t>
            </w:r>
          </w:p>
        </w:tc>
        <w:tc>
          <w:tcPr>
            <w:tcW w:w="864" w:type="dxa"/>
          </w:tcPr>
          <w:p w:rsidR="00EA273D" w:rsidRPr="007004B7" w:rsidRDefault="00EA273D" w:rsidP="00E37A99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85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B1.11</w:t>
            </w: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DIVISION/UNIT/CENTER-WISE ACTIVITY HIGHLIGHTS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90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Practice School Division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90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University-Industry Linkages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90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Practice School Programme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90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PS-II Assignments: Institute's Contribution to Industrial Development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90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PS-II Stations Added during the Year 2011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91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 Planning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PS Instruction Monitoring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Students’ Involvement in PS Division-based Projects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Research &amp; Consultancy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2B784A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Ph.D. Programme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2B784A" w:rsidRPr="007004B7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2B784A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Award of Ph.D. Degree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2B784A" w:rsidRPr="007004B7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2B784A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Ph.D. Thesis Submitted and Under Process of Evaluation</w:t>
            </w:r>
          </w:p>
        </w:tc>
        <w:tc>
          <w:tcPr>
            <w:tcW w:w="864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2B784A" w:rsidRPr="007004B7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F200B0" w:rsidRPr="007004B7" w:rsidTr="004B23C2">
        <w:tc>
          <w:tcPr>
            <w:tcW w:w="813" w:type="dxa"/>
          </w:tcPr>
          <w:p w:rsidR="00F200B0" w:rsidRPr="007004B7" w:rsidRDefault="00F200B0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2B784A" w:rsidP="004B23C2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Ph.D. Aspirant’s Scheme</w:t>
            </w:r>
          </w:p>
        </w:tc>
        <w:tc>
          <w:tcPr>
            <w:tcW w:w="864" w:type="dxa"/>
          </w:tcPr>
          <w:p w:rsidR="00F200B0" w:rsidRPr="007004B7" w:rsidRDefault="00F200B0" w:rsidP="00B60844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2B784A" w:rsidRPr="007004B7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F200B0" w:rsidRPr="007004B7" w:rsidTr="00162325">
        <w:tc>
          <w:tcPr>
            <w:tcW w:w="813" w:type="dxa"/>
          </w:tcPr>
          <w:p w:rsidR="00F200B0" w:rsidRPr="007004B7" w:rsidRDefault="00F200B0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F200B0" w:rsidRPr="007004B7" w:rsidRDefault="002B784A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bookmarkStart w:id="0" w:name="_Toc91988985"/>
            <w:r w:rsidRPr="007004B7">
              <w:rPr>
                <w:rFonts w:ascii="Helvetica" w:hAnsi="Helvetica"/>
                <w:sz w:val="18"/>
                <w:szCs w:val="18"/>
              </w:rPr>
              <w:t>Sponsored Research Projects</w:t>
            </w:r>
            <w:bookmarkEnd w:id="0"/>
          </w:p>
        </w:tc>
        <w:tc>
          <w:tcPr>
            <w:tcW w:w="864" w:type="dxa"/>
          </w:tcPr>
          <w:p w:rsidR="00F200B0" w:rsidRPr="007004B7" w:rsidRDefault="00F200B0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99</w:t>
            </w:r>
          </w:p>
        </w:tc>
      </w:tr>
      <w:tr w:rsidR="002B784A" w:rsidRPr="007004B7" w:rsidTr="00162325">
        <w:tc>
          <w:tcPr>
            <w:tcW w:w="813" w:type="dxa"/>
          </w:tcPr>
          <w:p w:rsidR="002B784A" w:rsidRPr="007004B7" w:rsidRDefault="002B784A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784A" w:rsidRPr="007004B7" w:rsidRDefault="002B784A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sz w:val="18"/>
                <w:szCs w:val="18"/>
              </w:rPr>
              <w:t>Consultancy Projects &amp; Services being Offered</w:t>
            </w:r>
          </w:p>
        </w:tc>
        <w:tc>
          <w:tcPr>
            <w:tcW w:w="864" w:type="dxa"/>
          </w:tcPr>
          <w:p w:rsidR="002B784A" w:rsidRPr="007004B7" w:rsidRDefault="002B784A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107</w:t>
            </w:r>
          </w:p>
        </w:tc>
      </w:tr>
      <w:tr w:rsidR="002B784A" w:rsidRPr="007004B7" w:rsidTr="00162325">
        <w:tc>
          <w:tcPr>
            <w:tcW w:w="813" w:type="dxa"/>
          </w:tcPr>
          <w:p w:rsidR="002B784A" w:rsidRPr="007004B7" w:rsidRDefault="002B784A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2B784A" w:rsidRPr="007004B7" w:rsidRDefault="002B784A" w:rsidP="007825BF">
            <w:pPr>
              <w:spacing w:before="30" w:after="30"/>
              <w:rPr>
                <w:rFonts w:ascii="Helvetica" w:hAnsi="Helvetica" w:cs="Arial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CSIR Major Research Projects</w:t>
            </w:r>
          </w:p>
        </w:tc>
        <w:tc>
          <w:tcPr>
            <w:tcW w:w="864" w:type="dxa"/>
          </w:tcPr>
          <w:p w:rsidR="002B784A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B1-10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DBT Research Projects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B1-10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 xml:space="preserve">DRS-SAP  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B1-10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DRDO Research Projects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E37A99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German Academic Exchange Programme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Financial Assistance under FIST Programme of DST (Government of India)</w:t>
            </w:r>
          </w:p>
        </w:tc>
        <w:tc>
          <w:tcPr>
            <w:tcW w:w="864" w:type="dxa"/>
          </w:tcPr>
          <w:p w:rsidR="004B23C2" w:rsidRPr="007004B7" w:rsidRDefault="004B23C2" w:rsidP="00645C95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0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DST Major Research Project</w:t>
            </w:r>
          </w:p>
        </w:tc>
        <w:tc>
          <w:tcPr>
            <w:tcW w:w="864" w:type="dxa"/>
          </w:tcPr>
          <w:p w:rsidR="004B23C2" w:rsidRPr="007004B7" w:rsidRDefault="004B23C2" w:rsidP="00645C95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11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ICMR Research Project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K. K. Birla Academy Project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Lubrizol USA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4B23C2">
            <w:pPr>
              <w:pStyle w:val="NormalWeb"/>
              <w:tabs>
                <w:tab w:val="left" w:pos="360"/>
              </w:tabs>
              <w:spacing w:before="30" w:beforeAutospacing="0" w:after="30" w:afterAutospacing="0"/>
              <w:jc w:val="both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NAIP-ICAR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4B23C2">
            <w:pPr>
              <w:pStyle w:val="NormalWeb"/>
              <w:tabs>
                <w:tab w:val="left" w:pos="360"/>
              </w:tabs>
              <w:spacing w:before="30" w:beforeAutospacing="0" w:after="30" w:afterAutospacing="0"/>
              <w:jc w:val="both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Torrent Research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4B23C2">
            <w:pPr>
              <w:pStyle w:val="NormalWeb"/>
              <w:tabs>
                <w:tab w:val="left" w:pos="360"/>
              </w:tabs>
              <w:spacing w:before="30" w:beforeAutospacing="0" w:after="30" w:afterAutospacing="0"/>
              <w:jc w:val="both"/>
              <w:rPr>
                <w:rFonts w:ascii="Helvetica" w:hAnsi="Helvetica"/>
                <w:sz w:val="18"/>
                <w:szCs w:val="18"/>
                <w:lang w:val="da-DK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TTK LIG Ltd., Chennai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4B23C2">
            <w:pPr>
              <w:pStyle w:val="NormalWeb"/>
              <w:tabs>
                <w:tab w:val="left" w:pos="360"/>
              </w:tabs>
              <w:spacing w:before="30" w:beforeAutospacing="0" w:after="30" w:afterAutospacing="0"/>
              <w:jc w:val="both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  <w:lang w:val="da-DK"/>
              </w:rPr>
              <w:t>UGC Major Project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 xml:space="preserve">Entrepreneurship Development &amp; IPR Unit 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Tech Bazaar 2011</w:t>
            </w:r>
          </w:p>
        </w:tc>
        <w:tc>
          <w:tcPr>
            <w:tcW w:w="864" w:type="dxa"/>
          </w:tcPr>
          <w:p w:rsidR="004B23C2" w:rsidRPr="007004B7" w:rsidRDefault="004B23C2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  <w:lang w:val="en-GB"/>
              </w:rPr>
            </w:pPr>
            <w:r w:rsidRPr="007004B7">
              <w:rPr>
                <w:rFonts w:ascii="Helvetica" w:eastAsia="Helvetica" w:hAnsi="Helvetica" w:cs="Helvetica"/>
                <w:bCs/>
                <w:sz w:val="18"/>
                <w:szCs w:val="18"/>
              </w:rPr>
              <w:t>Software Development and Educational Technology Unit</w:t>
            </w:r>
          </w:p>
        </w:tc>
        <w:tc>
          <w:tcPr>
            <w:tcW w:w="864" w:type="dxa"/>
          </w:tcPr>
          <w:p w:rsidR="00EA273D" w:rsidRPr="007004B7" w:rsidRDefault="00EA273D" w:rsidP="00016936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eastAsia="Helvetica" w:hAnsi="Helvetica" w:cs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Center for Biotechnology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Desert Development Technologies (CDDT)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Centre for Educational Technology (CET)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Center for Entrepreneurial Leadership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eastAsia="Calibri" w:hAnsi="Helvetica"/>
                <w:sz w:val="18"/>
                <w:szCs w:val="18"/>
              </w:rPr>
              <w:t>Technology Innovation Centre (TIC)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eastAsia="Calibri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Materials Science and Technology</w:t>
            </w:r>
          </w:p>
        </w:tc>
        <w:tc>
          <w:tcPr>
            <w:tcW w:w="864" w:type="dxa"/>
          </w:tcPr>
          <w:p w:rsidR="00EA273D" w:rsidRPr="007004B7" w:rsidRDefault="00EA273D" w:rsidP="00645C95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Robotics and Intelligent System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Renewable Energy &amp; Environment Development (CREED)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bCs/>
                <w:sz w:val="18"/>
                <w:szCs w:val="18"/>
              </w:rPr>
              <w:t>Centre for Software Development (CSD)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bCs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 for Women Studies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Centres Established with Strong Industrial Support</w:t>
            </w:r>
          </w:p>
        </w:tc>
        <w:tc>
          <w:tcPr>
            <w:tcW w:w="864" w:type="dxa"/>
          </w:tcPr>
          <w:p w:rsidR="004B23C2" w:rsidRPr="007004B7" w:rsidRDefault="004B23C2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Embedded Controller Application Centre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eastAsia="Calibri" w:hAnsi="Helvetica"/>
                <w:sz w:val="18"/>
                <w:szCs w:val="18"/>
              </w:rPr>
              <w:t>Technology Business Incubator (TBI)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 xml:space="preserve">B1.12    </w:t>
            </w: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eastAsia="Calibri" w:hAnsi="Helvetica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CENTRAL FACILITIES REPORT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Central Library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BodyText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Times New Roman Bold"/>
                <w:sz w:val="18"/>
                <w:szCs w:val="18"/>
              </w:rPr>
              <w:t>Community Welfare and Societal Development Unit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12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pStyle w:val="BodyText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Medical Centre</w:t>
            </w:r>
          </w:p>
        </w:tc>
        <w:tc>
          <w:tcPr>
            <w:tcW w:w="864" w:type="dxa"/>
          </w:tcPr>
          <w:p w:rsidR="004B23C2" w:rsidRPr="007004B7" w:rsidRDefault="004B23C2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BITS Coop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30</w:t>
            </w:r>
          </w:p>
        </w:tc>
      </w:tr>
      <w:tr w:rsidR="004B23C2" w:rsidRPr="007004B7" w:rsidTr="00162325">
        <w:tc>
          <w:tcPr>
            <w:tcW w:w="813" w:type="dxa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4B23C2" w:rsidRPr="007004B7" w:rsidRDefault="004B23C2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Times New Roman Bold"/>
                <w:sz w:val="18"/>
                <w:szCs w:val="18"/>
              </w:rPr>
              <w:t>Infant Care Centre</w:t>
            </w:r>
          </w:p>
        </w:tc>
        <w:tc>
          <w:tcPr>
            <w:tcW w:w="864" w:type="dxa"/>
          </w:tcPr>
          <w:p w:rsidR="004B23C2" w:rsidRPr="007004B7" w:rsidRDefault="004B23C2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Times New Roman Bold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Engineering Services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Central Workshop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4B23C2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Instrumentation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Information Processing Center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Computer Assisted Housekeeping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4B23C2">
            <w:pPr>
              <w:widowControl w:val="0"/>
              <w:autoSpaceDE w:val="0"/>
              <w:autoSpaceDN w:val="0"/>
              <w:adjustRightInd w:val="0"/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Central Analytical Laboratory Facility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spacing w:before="30" w:after="30"/>
              <w:jc w:val="both"/>
              <w:rPr>
                <w:rFonts w:ascii="Helvetica" w:hAnsi="Helvetica"/>
                <w:sz w:val="18"/>
                <w:szCs w:val="18"/>
              </w:rPr>
            </w:pPr>
            <w:r w:rsidRPr="007004B7">
              <w:rPr>
                <w:rFonts w:ascii="Helvetica" w:hAnsi="Helvetica"/>
                <w:sz w:val="18"/>
                <w:szCs w:val="18"/>
              </w:rPr>
              <w:t>Central Animal Facility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B1.13</w:t>
            </w: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spacing w:before="30" w:after="30"/>
              <w:jc w:val="both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MAJOR MAINTENANCE, RENOVATIONS OR NEW CONSTRUCTION REPORTS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62325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 xml:space="preserve">Maintenance, Renovation and Construction 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F5A98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Works Completed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F5A98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Works in progress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F5A98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B1.14</w:t>
            </w: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  <w:t>MAJOR EQUIPMENTS ACQUIRED DURING THE YEAR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F5A98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2B18C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sz w:val="18"/>
                <w:szCs w:val="18"/>
              </w:rPr>
              <w:t>B1.15</w:t>
            </w: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  <w:t>STUDENTS ACTIVITIES, ACHIEVEMENTS, SCHOLARSHIPS, CULTURAL AND ACADEMIC FESTIVALS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5F5A98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 w:cs="Calibri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Students Union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56125" w:rsidRPr="007004B7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Sports Club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BITS Open Sports Meet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Swimming Club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41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Health Club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Martial Arts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Summer Swimming Camp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Yoga Training Programme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Pranayama and Meditation Camp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42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Hockey Camp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D416AC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League Competitions (Football, Basketball and Volleyball)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2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National Service Scheme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3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OASIS 2011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C26B24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APOGEE 2011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5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INTERFACE 2011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Ragamalika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6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SPIC MACAY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  <w:t>MATRIX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645C95">
              <w:rPr>
                <w:rFonts w:ascii="Helvetica" w:hAnsi="Helvetica" w:cs="Arial"/>
                <w:bCs/>
                <w:sz w:val="18"/>
                <w:szCs w:val="18"/>
              </w:rPr>
              <w:t>7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  <w:t>NIRMAAN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8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  <w:t>Projects of Nirmaan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 w:cs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  <w:t>Earn While You Learn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BF6BB0" w:rsidRPr="007004B7">
              <w:rPr>
                <w:rFonts w:ascii="Helvetica" w:hAnsi="Helvetica" w:cs="Arial"/>
                <w:bCs/>
                <w:sz w:val="18"/>
                <w:szCs w:val="18"/>
              </w:rPr>
              <w:t>4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9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iCs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Aditya Birla Group Scholarships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GE Fund Scholarship Program – 2010 – 12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  <w:t>Institute Fellowship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  <w:tr w:rsidR="007004B7" w:rsidRPr="007004B7" w:rsidTr="00162325">
        <w:tc>
          <w:tcPr>
            <w:tcW w:w="813" w:type="dxa"/>
          </w:tcPr>
          <w:p w:rsidR="007004B7" w:rsidRPr="007004B7" w:rsidRDefault="007004B7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7004B7" w:rsidRPr="007004B7" w:rsidRDefault="007004B7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 w:val="0"/>
                <w:color w:val="auto"/>
                <w:sz w:val="18"/>
                <w:szCs w:val="18"/>
              </w:rPr>
              <w:t>CSIR/UGC/ICMR Fellowship</w:t>
            </w:r>
          </w:p>
        </w:tc>
        <w:tc>
          <w:tcPr>
            <w:tcW w:w="864" w:type="dxa"/>
          </w:tcPr>
          <w:p w:rsidR="007004B7" w:rsidRPr="007004B7" w:rsidRDefault="007004B7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  <w:tr w:rsidR="007004B7" w:rsidRPr="007004B7" w:rsidTr="00162325">
        <w:tc>
          <w:tcPr>
            <w:tcW w:w="813" w:type="dxa"/>
          </w:tcPr>
          <w:p w:rsidR="007004B7" w:rsidRPr="007004B7" w:rsidRDefault="007004B7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7004B7" w:rsidRPr="007004B7" w:rsidRDefault="007004B7" w:rsidP="007825BF">
            <w:pPr>
              <w:pStyle w:val="Heading1"/>
              <w:spacing w:before="30" w:after="30"/>
              <w:outlineLvl w:val="0"/>
              <w:rPr>
                <w:rFonts w:ascii="Helvetica" w:hAnsi="Helvetica" w:cs="Arial"/>
                <w:b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 w:val="0"/>
                <w:color w:val="auto"/>
                <w:sz w:val="18"/>
                <w:szCs w:val="18"/>
              </w:rPr>
              <w:t>Fellowships under Externally Funded Projects</w:t>
            </w:r>
          </w:p>
        </w:tc>
        <w:tc>
          <w:tcPr>
            <w:tcW w:w="864" w:type="dxa"/>
          </w:tcPr>
          <w:p w:rsidR="007004B7" w:rsidRPr="007004B7" w:rsidRDefault="007004B7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B1-1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  <w:tr w:rsidR="00EA273D" w:rsidRPr="007004B7" w:rsidTr="00162325">
        <w:tc>
          <w:tcPr>
            <w:tcW w:w="813" w:type="dxa"/>
          </w:tcPr>
          <w:p w:rsidR="00EA273D" w:rsidRPr="007004B7" w:rsidRDefault="00EA273D" w:rsidP="007825BF">
            <w:pPr>
              <w:spacing w:before="30" w:after="30"/>
              <w:rPr>
                <w:rFonts w:ascii="Helvetica" w:hAnsi="Helvetica" w:cs="Calibri"/>
                <w:sz w:val="18"/>
                <w:szCs w:val="18"/>
              </w:rPr>
            </w:pPr>
          </w:p>
        </w:tc>
        <w:tc>
          <w:tcPr>
            <w:tcW w:w="7222" w:type="dxa"/>
            <w:gridSpan w:val="2"/>
          </w:tcPr>
          <w:p w:rsidR="00EA273D" w:rsidRPr="007004B7" w:rsidRDefault="00EA273D" w:rsidP="007825BF">
            <w:pPr>
              <w:pStyle w:val="Heading1"/>
              <w:spacing w:before="30" w:after="30"/>
              <w:outlineLvl w:val="0"/>
              <w:rPr>
                <w:rFonts w:ascii="Helvetica" w:hAnsi="Helvetica"/>
                <w:b w:val="0"/>
                <w:bCs w:val="0"/>
                <w:color w:val="auto"/>
                <w:sz w:val="18"/>
                <w:szCs w:val="18"/>
              </w:rPr>
            </w:pPr>
            <w:r w:rsidRPr="007004B7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Alumni Scholarships</w:t>
            </w:r>
          </w:p>
        </w:tc>
        <w:tc>
          <w:tcPr>
            <w:tcW w:w="864" w:type="dxa"/>
          </w:tcPr>
          <w:p w:rsidR="00EA273D" w:rsidRPr="007004B7" w:rsidRDefault="00EA273D" w:rsidP="004B23C2">
            <w:pPr>
              <w:spacing w:before="30" w:after="30"/>
              <w:rPr>
                <w:rFonts w:ascii="Helvetica" w:hAnsi="Helvetica" w:cs="Arial"/>
                <w:bCs/>
                <w:sz w:val="18"/>
                <w:szCs w:val="18"/>
              </w:rPr>
            </w:pPr>
            <w:r w:rsidRPr="007004B7">
              <w:rPr>
                <w:rFonts w:ascii="Helvetica" w:hAnsi="Helvetica" w:cs="Arial"/>
                <w:bCs/>
                <w:sz w:val="18"/>
                <w:szCs w:val="18"/>
              </w:rPr>
              <w:t>B1-</w:t>
            </w:r>
            <w:r w:rsidR="0013745A" w:rsidRPr="007004B7">
              <w:rPr>
                <w:rFonts w:ascii="Helvetica" w:hAnsi="Helvetica" w:cs="Arial"/>
                <w:bCs/>
                <w:sz w:val="18"/>
                <w:szCs w:val="18"/>
              </w:rPr>
              <w:t>1</w:t>
            </w:r>
            <w:r w:rsidR="00C00655">
              <w:rPr>
                <w:rFonts w:ascii="Helvetica" w:hAnsi="Helvetica" w:cs="Arial"/>
                <w:bCs/>
                <w:sz w:val="18"/>
                <w:szCs w:val="18"/>
              </w:rPr>
              <w:t>50</w:t>
            </w:r>
          </w:p>
        </w:tc>
      </w:tr>
    </w:tbl>
    <w:p w:rsidR="00815627" w:rsidRDefault="00815627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</w:p>
    <w:p w:rsidR="007D15EB" w:rsidRDefault="007D15EB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  <w:r>
        <w:rPr>
          <w:rFonts w:ascii="Helvetica" w:hAnsi="Helvetica" w:cs="Arial"/>
          <w:b/>
          <w:sz w:val="20"/>
          <w:szCs w:val="18"/>
        </w:rPr>
        <w:br w:type="page"/>
      </w:r>
    </w:p>
    <w:p w:rsidR="007D15EB" w:rsidRPr="00797C79" w:rsidRDefault="007D15EB" w:rsidP="007D15EB">
      <w:pPr>
        <w:jc w:val="center"/>
        <w:rPr>
          <w:rFonts w:ascii="Helvetica" w:hAnsi="Helvetica"/>
          <w:b/>
        </w:rPr>
      </w:pPr>
      <w:r w:rsidRPr="00797C79">
        <w:rPr>
          <w:rFonts w:ascii="Helvetica" w:hAnsi="Helvetica"/>
          <w:b/>
        </w:rPr>
        <w:lastRenderedPageBreak/>
        <w:t>LIST OF ANNEXURES</w:t>
      </w:r>
    </w:p>
    <w:p w:rsidR="007D15EB" w:rsidRDefault="007D15EB" w:rsidP="007D15E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1241"/>
        <w:gridCol w:w="6344"/>
        <w:gridCol w:w="1314"/>
      </w:tblGrid>
      <w:tr w:rsidR="007D15EB" w:rsidRPr="00FE701B" w:rsidTr="007D15EB">
        <w:tc>
          <w:tcPr>
            <w:tcW w:w="1241" w:type="dxa"/>
            <w:vAlign w:val="center"/>
          </w:tcPr>
          <w:p w:rsidR="007D15EB" w:rsidRPr="0074790D" w:rsidRDefault="007D15EB" w:rsidP="007D15E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74790D">
              <w:rPr>
                <w:rFonts w:ascii="Helvetica" w:hAnsi="Helvetica"/>
                <w:b/>
                <w:sz w:val="18"/>
                <w:szCs w:val="18"/>
              </w:rPr>
              <w:t xml:space="preserve">ANNEXURE </w:t>
            </w:r>
          </w:p>
        </w:tc>
        <w:tc>
          <w:tcPr>
            <w:tcW w:w="6344" w:type="dxa"/>
            <w:vAlign w:val="center"/>
          </w:tcPr>
          <w:p w:rsidR="007D15EB" w:rsidRPr="0074790D" w:rsidRDefault="007D15EB" w:rsidP="007D15E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7D15EB" w:rsidRPr="00FE701B" w:rsidRDefault="007D15EB" w:rsidP="007D15EB">
            <w:pPr>
              <w:spacing w:before="40" w:after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E701B">
              <w:rPr>
                <w:rFonts w:ascii="Helvetica" w:hAnsi="Helvetica"/>
                <w:b/>
                <w:sz w:val="18"/>
                <w:szCs w:val="18"/>
              </w:rPr>
              <w:t>PAGE NO.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 xml:space="preserve">DETAILS OF ADMISSIONS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bCs/>
                <w:sz w:val="18"/>
                <w:szCs w:val="18"/>
              </w:rPr>
              <w:t>DUAL DEGREE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NUMBER OF STUDENTS REGISTERED IN FIRST SEMESTER 2011-2012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DEGREES AWARDED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DEGREES TO BE APPROVED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 w:cs="Arial"/>
                <w:sz w:val="18"/>
                <w:szCs w:val="18"/>
              </w:rPr>
              <w:t>CAMPUS INTERVIEW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A-1</w:t>
            </w:r>
            <w:r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 w:cs="Arial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 xml:space="preserve">LIST OF PROJECTS COMPLETED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 xml:space="preserve">NEW COURSES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58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SPECIAL LECTURES DELIVERED BY INVITED SCHOLARS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60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caps/>
                <w:sz w:val="18"/>
                <w:szCs w:val="18"/>
              </w:rPr>
              <w:t xml:space="preserve">List of First Degree Thesis 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A-6</w:t>
            </w:r>
            <w:r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caps/>
                <w:sz w:val="18"/>
                <w:szCs w:val="18"/>
              </w:rPr>
            </w:pPr>
            <w:r w:rsidRPr="0074790D">
              <w:rPr>
                <w:rFonts w:ascii="Helvetica" w:hAnsi="Helvetica"/>
                <w:caps/>
                <w:sz w:val="18"/>
                <w:szCs w:val="18"/>
              </w:rPr>
              <w:t xml:space="preserve">List of projects completed under higher Degree </w:t>
            </w:r>
            <w:r w:rsidRPr="0074790D">
              <w:rPr>
                <w:rFonts w:ascii="Helvetica" w:hAnsi="Helvetica"/>
                <w:caps/>
                <w:sz w:val="18"/>
                <w:szCs w:val="18"/>
              </w:rPr>
              <w:br/>
              <w:t>dissertations during the year 2011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68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 w:cs="Arial"/>
                <w:caps/>
                <w:sz w:val="18"/>
                <w:szCs w:val="18"/>
              </w:rPr>
            </w:pPr>
            <w:r w:rsidRPr="0074790D">
              <w:rPr>
                <w:rFonts w:ascii="Helvetica" w:hAnsi="Helvetica" w:cs="Arial"/>
                <w:caps/>
                <w:sz w:val="18"/>
                <w:szCs w:val="18"/>
              </w:rPr>
              <w:t>STATISTICS OF P</w:t>
            </w:r>
            <w:r w:rsidRPr="0074790D">
              <w:rPr>
                <w:rFonts w:ascii="Helvetica" w:hAnsi="Helvetica" w:cs="Arial"/>
                <w:sz w:val="18"/>
                <w:szCs w:val="18"/>
              </w:rPr>
              <w:t>h.D. QUALIFYING EXAMINATION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A-7</w:t>
            </w:r>
            <w:r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 w:cs="Arial"/>
                <w:caps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LIST OF EQUIPMENTS PROCURED DURING THE YEAR 2011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A-7</w:t>
            </w:r>
            <w:r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CUMULATED LIST OF BOOKS PUBLISHED UNDER THE AUTHORSHIP OF BITS FACULTY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76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LECTURE NOTES PREPARED BY EDUCATIONAL DEVELOPMENT DIVISION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</w:t>
            </w:r>
            <w:r>
              <w:rPr>
                <w:rFonts w:ascii="Helvetica" w:hAnsi="Helvetica"/>
                <w:sz w:val="18"/>
                <w:szCs w:val="18"/>
              </w:rPr>
              <w:t>8</w:t>
            </w:r>
            <w:r w:rsidRPr="00FE701B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7D15EB" w:rsidRPr="00FE701B" w:rsidTr="007D15EB">
        <w:tc>
          <w:tcPr>
            <w:tcW w:w="1241" w:type="dxa"/>
          </w:tcPr>
          <w:p w:rsidR="007D15EB" w:rsidRPr="0074790D" w:rsidRDefault="007D15EB" w:rsidP="007D15EB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ascii="Helvetica" w:hAnsi="Helvetica"/>
                <w:i w:val="0"/>
                <w:sz w:val="18"/>
                <w:szCs w:val="18"/>
              </w:rPr>
            </w:pPr>
          </w:p>
        </w:tc>
        <w:tc>
          <w:tcPr>
            <w:tcW w:w="6344" w:type="dxa"/>
          </w:tcPr>
          <w:p w:rsidR="007D15EB" w:rsidRPr="0074790D" w:rsidRDefault="007D15EB" w:rsidP="007D15EB">
            <w:pPr>
              <w:spacing w:before="40" w:after="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74790D">
              <w:rPr>
                <w:rFonts w:ascii="Helvetica" w:hAnsi="Helvetica"/>
                <w:sz w:val="18"/>
                <w:szCs w:val="18"/>
              </w:rPr>
              <w:t>SENIOR OFFICERS OF THE INSTITUTE</w:t>
            </w:r>
          </w:p>
        </w:tc>
        <w:tc>
          <w:tcPr>
            <w:tcW w:w="1314" w:type="dxa"/>
          </w:tcPr>
          <w:p w:rsidR="007D15EB" w:rsidRPr="00FE701B" w:rsidRDefault="007D15EB" w:rsidP="007D15EB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FE701B">
              <w:rPr>
                <w:rFonts w:ascii="Helvetica" w:hAnsi="Helvetica"/>
                <w:sz w:val="18"/>
                <w:szCs w:val="18"/>
              </w:rPr>
              <w:t>B1: A-9</w:t>
            </w:r>
            <w:r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</w:tbl>
    <w:p w:rsidR="007D15EB" w:rsidRDefault="007D15EB" w:rsidP="007D15EB"/>
    <w:p w:rsidR="007D15EB" w:rsidRDefault="007D15EB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</w:p>
    <w:sectPr w:rsidR="007D15EB" w:rsidSect="0013745A">
      <w:pgSz w:w="11909" w:h="16834" w:code="9"/>
      <w:pgMar w:top="1440" w:right="1440" w:bottom="2160" w:left="1800" w:header="720" w:footer="144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D34" w:rsidRDefault="00BE3D34" w:rsidP="0013745A">
      <w:r>
        <w:separator/>
      </w:r>
    </w:p>
  </w:endnote>
  <w:endnote w:type="continuationSeparator" w:id="1">
    <w:p w:rsidR="00BE3D34" w:rsidRDefault="00BE3D34" w:rsidP="0013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Bold"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D34" w:rsidRDefault="00BE3D34" w:rsidP="0013745A">
      <w:r>
        <w:separator/>
      </w:r>
    </w:p>
  </w:footnote>
  <w:footnote w:type="continuationSeparator" w:id="1">
    <w:p w:rsidR="00BE3D34" w:rsidRDefault="00BE3D34" w:rsidP="00137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A3CEE"/>
    <w:multiLevelType w:val="hybridMultilevel"/>
    <w:tmpl w:val="6666D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B30F1"/>
    <w:multiLevelType w:val="hybridMultilevel"/>
    <w:tmpl w:val="71B82184"/>
    <w:lvl w:ilvl="0" w:tplc="6D2CC25A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51A72B10"/>
    <w:multiLevelType w:val="hybridMultilevel"/>
    <w:tmpl w:val="F918B62E"/>
    <w:lvl w:ilvl="0" w:tplc="73423D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4439F"/>
    <w:multiLevelType w:val="hybridMultilevel"/>
    <w:tmpl w:val="FA7E3542"/>
    <w:lvl w:ilvl="0" w:tplc="EBA4B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F73C5D"/>
    <w:rsid w:val="00015852"/>
    <w:rsid w:val="00016936"/>
    <w:rsid w:val="000500A2"/>
    <w:rsid w:val="0005785F"/>
    <w:rsid w:val="000D59FB"/>
    <w:rsid w:val="00133BE4"/>
    <w:rsid w:val="0013745A"/>
    <w:rsid w:val="00162325"/>
    <w:rsid w:val="00172BBE"/>
    <w:rsid w:val="00183A7C"/>
    <w:rsid w:val="001C55EE"/>
    <w:rsid w:val="002B18CF"/>
    <w:rsid w:val="002B784A"/>
    <w:rsid w:val="002E79E3"/>
    <w:rsid w:val="00383E4F"/>
    <w:rsid w:val="003E31C6"/>
    <w:rsid w:val="004504DA"/>
    <w:rsid w:val="004968EE"/>
    <w:rsid w:val="004B23C2"/>
    <w:rsid w:val="004C0776"/>
    <w:rsid w:val="004D53B1"/>
    <w:rsid w:val="00594593"/>
    <w:rsid w:val="005F34FF"/>
    <w:rsid w:val="005F5A98"/>
    <w:rsid w:val="00614C2C"/>
    <w:rsid w:val="00636F9F"/>
    <w:rsid w:val="00645C95"/>
    <w:rsid w:val="00650D67"/>
    <w:rsid w:val="00656125"/>
    <w:rsid w:val="00661D0B"/>
    <w:rsid w:val="006666BA"/>
    <w:rsid w:val="006B06D4"/>
    <w:rsid w:val="006C3905"/>
    <w:rsid w:val="006C4911"/>
    <w:rsid w:val="006D72FA"/>
    <w:rsid w:val="006E6671"/>
    <w:rsid w:val="007004B7"/>
    <w:rsid w:val="00740685"/>
    <w:rsid w:val="0074790D"/>
    <w:rsid w:val="00775393"/>
    <w:rsid w:val="007825BF"/>
    <w:rsid w:val="007D15EB"/>
    <w:rsid w:val="007D7845"/>
    <w:rsid w:val="00815627"/>
    <w:rsid w:val="00844ACF"/>
    <w:rsid w:val="008822E2"/>
    <w:rsid w:val="008A72CE"/>
    <w:rsid w:val="008E0D9B"/>
    <w:rsid w:val="008E1E8A"/>
    <w:rsid w:val="00920001"/>
    <w:rsid w:val="00956FFF"/>
    <w:rsid w:val="00991160"/>
    <w:rsid w:val="00A643F1"/>
    <w:rsid w:val="00AF20B9"/>
    <w:rsid w:val="00AF7E15"/>
    <w:rsid w:val="00B60844"/>
    <w:rsid w:val="00BC30E8"/>
    <w:rsid w:val="00BC72C6"/>
    <w:rsid w:val="00BE3D34"/>
    <w:rsid w:val="00BE6602"/>
    <w:rsid w:val="00BF6BB0"/>
    <w:rsid w:val="00C00655"/>
    <w:rsid w:val="00C26B24"/>
    <w:rsid w:val="00C32260"/>
    <w:rsid w:val="00C7078A"/>
    <w:rsid w:val="00C91F27"/>
    <w:rsid w:val="00CC581C"/>
    <w:rsid w:val="00CE0653"/>
    <w:rsid w:val="00CF71ED"/>
    <w:rsid w:val="00D416AC"/>
    <w:rsid w:val="00E06779"/>
    <w:rsid w:val="00E37A99"/>
    <w:rsid w:val="00E50753"/>
    <w:rsid w:val="00E55B6B"/>
    <w:rsid w:val="00EA273D"/>
    <w:rsid w:val="00ED11C9"/>
    <w:rsid w:val="00EE747F"/>
    <w:rsid w:val="00F034AE"/>
    <w:rsid w:val="00F200B0"/>
    <w:rsid w:val="00F350A4"/>
    <w:rsid w:val="00F73C5D"/>
    <w:rsid w:val="00F81D61"/>
    <w:rsid w:val="00F956E4"/>
    <w:rsid w:val="00FA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0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8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C5D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383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50753"/>
    <w:pPr>
      <w:widowControl w:val="0"/>
      <w:suppressAutoHyphens/>
      <w:spacing w:after="120"/>
    </w:pPr>
    <w:rPr>
      <w:rFonts w:ascii="Liberation Serif" w:eastAsia="WenQuanYi Micro Hei" w:hAnsi="Liberation Serif" w:cs="Lohit Hindi"/>
      <w:kern w:val="1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E50753"/>
    <w:rPr>
      <w:rFonts w:ascii="Liberation Serif" w:eastAsia="WenQuanYi Micro Hei" w:hAnsi="Liberation Serif" w:cs="Lohit Hindi"/>
      <w:kern w:val="1"/>
      <w:sz w:val="24"/>
      <w:szCs w:val="24"/>
      <w:lang w:eastAsia="zh-CN" w:bidi="hi-IN"/>
    </w:rPr>
  </w:style>
  <w:style w:type="paragraph" w:customStyle="1" w:styleId="Heading31">
    <w:name w:val="Heading 31"/>
    <w:next w:val="Normal"/>
    <w:rsid w:val="00E50753"/>
    <w:pPr>
      <w:keepNext/>
      <w:suppressAutoHyphens/>
      <w:spacing w:before="360" w:after="0" w:line="240" w:lineRule="auto"/>
      <w:jc w:val="center"/>
      <w:outlineLvl w:val="2"/>
    </w:pPr>
    <w:rPr>
      <w:rFonts w:ascii="Arial Bold" w:eastAsia="ヒラギノ角ゴ Pro W3" w:hAnsi="Arial Bold" w:cs="Times New Roman"/>
      <w:color w:val="000000"/>
      <w:spacing w:val="-2"/>
      <w:sz w:val="20"/>
      <w:szCs w:val="20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661D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84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lainText">
    <w:name w:val="Plain Text"/>
    <w:basedOn w:val="Normal"/>
    <w:link w:val="PlainTextChar"/>
    <w:rsid w:val="007D784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D7845"/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374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74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74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45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內文 (Web) 字元"/>
    <w:basedOn w:val="Normal"/>
    <w:unhideWhenUsed/>
    <w:rsid w:val="004B23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B04E-8157-4BE4-9918-FA0E3672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38</cp:revision>
  <cp:lastPrinted>2012-03-19T09:10:00Z</cp:lastPrinted>
  <dcterms:created xsi:type="dcterms:W3CDTF">2012-02-16T09:33:00Z</dcterms:created>
  <dcterms:modified xsi:type="dcterms:W3CDTF">2012-03-20T09:22:00Z</dcterms:modified>
</cp:coreProperties>
</file>